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Default="00250AD7" w:rsidP="00250AD7">
      <w:pPr>
        <w:rPr>
          <w:b/>
          <w:sz w:val="28"/>
          <w:szCs w:val="28"/>
        </w:rPr>
      </w:pPr>
      <w:r>
        <w:rPr>
          <w:b/>
          <w:sz w:val="28"/>
          <w:szCs w:val="28"/>
        </w:rPr>
        <w:t xml:space="preserve">Protokoll Styrelsemöte Mantorpsryttarna </w:t>
      </w:r>
      <w:r>
        <w:rPr>
          <w:rStyle w:val="Stark"/>
          <w:sz w:val="28"/>
          <w:szCs w:val="28"/>
        </w:rPr>
        <w:t>20</w:t>
      </w:r>
      <w:r>
        <w:rPr>
          <w:rStyle w:val="Stark"/>
          <w:sz w:val="28"/>
          <w:szCs w:val="28"/>
        </w:rPr>
        <w:t xml:space="preserve">20-01-19 </w:t>
      </w:r>
      <w:r>
        <w:rPr>
          <w:rStyle w:val="Stark"/>
          <w:sz w:val="28"/>
          <w:szCs w:val="28"/>
        </w:rPr>
        <w:t>kl. 18.</w:t>
      </w:r>
      <w:r>
        <w:rPr>
          <w:rStyle w:val="Stark"/>
          <w:sz w:val="28"/>
          <w:szCs w:val="28"/>
        </w:rPr>
        <w:t>0</w:t>
      </w:r>
      <w:r>
        <w:rPr>
          <w:rStyle w:val="Stark"/>
          <w:sz w:val="28"/>
          <w:szCs w:val="28"/>
        </w:rPr>
        <w:t xml:space="preserve">0- </w:t>
      </w:r>
      <w:r>
        <w:rPr>
          <w:rStyle w:val="Stark"/>
          <w:sz w:val="28"/>
          <w:szCs w:val="28"/>
        </w:rPr>
        <w:t>19:30</w:t>
      </w:r>
    </w:p>
    <w:p w:rsidR="00250AD7" w:rsidRDefault="00250AD7" w:rsidP="00250AD7">
      <w:pPr>
        <w:rPr>
          <w:b/>
          <w:sz w:val="28"/>
          <w:szCs w:val="28"/>
        </w:rPr>
      </w:pPr>
      <w:r>
        <w:rPr>
          <w:b/>
          <w:sz w:val="28"/>
          <w:szCs w:val="28"/>
        </w:rPr>
        <w:t xml:space="preserve">Plats:  </w:t>
      </w:r>
      <w:r>
        <w:rPr>
          <w:b/>
          <w:sz w:val="28"/>
          <w:szCs w:val="28"/>
        </w:rPr>
        <w:t>Hemma hos Sissi</w:t>
      </w:r>
      <w:r>
        <w:rPr>
          <w:b/>
          <w:sz w:val="28"/>
          <w:szCs w:val="28"/>
        </w:rPr>
        <w:t>, Gottlösa</w:t>
      </w:r>
    </w:p>
    <w:p w:rsidR="00AB64E7" w:rsidRDefault="00AB64E7" w:rsidP="00250AD7">
      <w:pPr>
        <w:rPr>
          <w:sz w:val="28"/>
          <w:szCs w:val="28"/>
        </w:rPr>
      </w:pPr>
    </w:p>
    <w:p w:rsidR="00250AD7" w:rsidRDefault="00250AD7" w:rsidP="00250AD7">
      <w:pPr>
        <w:pStyle w:val="Normalwebb"/>
        <w:shd w:val="clear" w:color="auto" w:fill="FFFFFF"/>
        <w:spacing w:before="0" w:beforeAutospacing="0" w:after="0" w:afterAutospacing="0"/>
        <w:rPr>
          <w:color w:val="000000"/>
        </w:rPr>
      </w:pPr>
      <w:r>
        <w:rPr>
          <w:color w:val="000000"/>
        </w:rPr>
        <w:t xml:space="preserve">Närvarande: Pär Sager, Sissi Lilja, Mateusz Dziurla, Jonna Granath, Johanna Öst, Ann-Kristin Karlsson, </w:t>
      </w:r>
      <w:r>
        <w:rPr>
          <w:color w:val="000000"/>
        </w:rPr>
        <w:t>Gunnel Frisk</w:t>
      </w:r>
      <w:r>
        <w:rPr>
          <w:color w:val="000000"/>
        </w:rPr>
        <w:t xml:space="preserve"> och Monica Funge</w:t>
      </w:r>
      <w:r>
        <w:rPr>
          <w:color w:val="000000"/>
        </w:rPr>
        <w:t xml:space="preserve"> Valberedningen representerades av Henrik Ulin och Catrin Linde</w:t>
      </w:r>
    </w:p>
    <w:p w:rsidR="00250AD7" w:rsidRDefault="00250AD7" w:rsidP="00250AD7"/>
    <w:p w:rsidR="00250AD7" w:rsidRDefault="00250AD7" w:rsidP="00250AD7">
      <w:pPr>
        <w:numPr>
          <w:ilvl w:val="0"/>
          <w:numId w:val="2"/>
        </w:numPr>
        <w:rPr>
          <w:rFonts w:eastAsia="Times New Roman"/>
        </w:rPr>
      </w:pPr>
      <w:r>
        <w:rPr>
          <w:rFonts w:eastAsia="Times New Roman"/>
          <w:color w:val="000000"/>
        </w:rPr>
        <w:t xml:space="preserve">Ordförande förklarade mötet öppnat. </w:t>
      </w:r>
    </w:p>
    <w:p w:rsidR="00250AD7" w:rsidRDefault="00250AD7" w:rsidP="00250AD7">
      <w:pPr>
        <w:ind w:left="720"/>
        <w:rPr>
          <w:rFonts w:eastAsia="Times New Roman"/>
        </w:rPr>
      </w:pPr>
    </w:p>
    <w:p w:rsidR="00250AD7" w:rsidRPr="00B6688F" w:rsidRDefault="00250AD7" w:rsidP="00250AD7">
      <w:pPr>
        <w:numPr>
          <w:ilvl w:val="0"/>
          <w:numId w:val="2"/>
        </w:numPr>
        <w:rPr>
          <w:rFonts w:eastAsia="Times New Roman"/>
        </w:rPr>
      </w:pPr>
      <w:r w:rsidRPr="00B6688F">
        <w:rPr>
          <w:rFonts w:eastAsia="Times New Roman"/>
          <w:color w:val="000000"/>
        </w:rPr>
        <w:t xml:space="preserve">Dagordningen godkändes. </w:t>
      </w:r>
    </w:p>
    <w:p w:rsidR="00250AD7" w:rsidRPr="00B6688F" w:rsidRDefault="00250AD7" w:rsidP="00250AD7">
      <w:pPr>
        <w:rPr>
          <w:rFonts w:eastAsia="Times New Roman"/>
        </w:rPr>
      </w:pPr>
    </w:p>
    <w:p w:rsidR="00250AD7" w:rsidRPr="009A7F42" w:rsidRDefault="00250AD7" w:rsidP="00250AD7">
      <w:pPr>
        <w:numPr>
          <w:ilvl w:val="0"/>
          <w:numId w:val="3"/>
        </w:numPr>
        <w:rPr>
          <w:rFonts w:eastAsia="Times New Roman"/>
        </w:rPr>
      </w:pPr>
      <w:r w:rsidRPr="009A7F42">
        <w:rPr>
          <w:rFonts w:eastAsia="Times New Roman"/>
          <w:color w:val="000000"/>
        </w:rPr>
        <w:t xml:space="preserve">Föregående protokoll gicks igenom och lades till handlingarna. </w:t>
      </w:r>
    </w:p>
    <w:p w:rsidR="00250AD7" w:rsidRPr="009A7F42" w:rsidRDefault="00250AD7" w:rsidP="00250AD7">
      <w:pPr>
        <w:ind w:left="644"/>
        <w:rPr>
          <w:rFonts w:eastAsia="Times New Roman"/>
        </w:rPr>
      </w:pPr>
    </w:p>
    <w:p w:rsidR="00250AD7" w:rsidRDefault="00250AD7" w:rsidP="00250AD7">
      <w:pPr>
        <w:numPr>
          <w:ilvl w:val="0"/>
          <w:numId w:val="3"/>
        </w:numPr>
        <w:ind w:left="720"/>
        <w:rPr>
          <w:rFonts w:eastAsia="Times New Roman"/>
          <w:color w:val="000000"/>
        </w:rPr>
      </w:pPr>
      <w:r>
        <w:rPr>
          <w:rFonts w:eastAsia="Times New Roman"/>
          <w:b/>
          <w:color w:val="000000"/>
        </w:rPr>
        <w:t>Beslutsprotokoll</w:t>
      </w:r>
    </w:p>
    <w:p w:rsidR="00250AD7" w:rsidRDefault="00250AD7" w:rsidP="00250AD7">
      <w:pPr>
        <w:ind w:left="644"/>
        <w:rPr>
          <w:rFonts w:eastAsia="Times New Roman"/>
          <w:color w:val="000000"/>
        </w:rPr>
      </w:pPr>
      <w:r>
        <w:rPr>
          <w:rFonts w:eastAsia="Times New Roman"/>
          <w:color w:val="000000"/>
        </w:rPr>
        <w:t>En ansökan om bidrag för deltagande i individuellt SM har inkommit. Styrelsen beviljar detta. Info om möjlighet att söka bidrag läggs upp på föreningens facebooksida. Ansökan ska vara föreningen tillhanda senast om en vecka. Det beslutades även att skicka några medlemmar på Equipekurs i mars. Sissi anmäler när namnlistan är komplett. Kostanden är 900 kr/person.</w:t>
      </w:r>
    </w:p>
    <w:p w:rsidR="00250AD7" w:rsidRDefault="00250AD7" w:rsidP="00250AD7">
      <w:pPr>
        <w:ind w:left="720"/>
        <w:rPr>
          <w:rFonts w:eastAsia="Times New Roman"/>
          <w:color w:val="000000"/>
        </w:rPr>
      </w:pPr>
    </w:p>
    <w:p w:rsidR="00250AD7" w:rsidRDefault="00250AD7" w:rsidP="00250AD7">
      <w:pPr>
        <w:pStyle w:val="Liststycke"/>
        <w:numPr>
          <w:ilvl w:val="0"/>
          <w:numId w:val="3"/>
        </w:numPr>
        <w:rPr>
          <w:rFonts w:eastAsia="Times New Roman"/>
          <w:color w:val="000000"/>
        </w:rPr>
      </w:pPr>
      <w:r>
        <w:rPr>
          <w:rFonts w:eastAsia="Times New Roman"/>
          <w:b/>
          <w:color w:val="000000"/>
        </w:rPr>
        <w:t xml:space="preserve">Rapporter </w:t>
      </w:r>
    </w:p>
    <w:p w:rsidR="00250AD7" w:rsidRDefault="00250AD7" w:rsidP="00250AD7">
      <w:pPr>
        <w:ind w:left="644"/>
        <w:rPr>
          <w:rFonts w:eastAsia="Times New Roman"/>
          <w:color w:val="000000"/>
        </w:rPr>
      </w:pPr>
      <w:r>
        <w:rPr>
          <w:rFonts w:eastAsia="Times New Roman"/>
          <w:color w:val="000000"/>
        </w:rPr>
        <w:t>Anki har varit på tävlingskonvent den 11-12 januari. Info om överdomares roll på tävlingar. Det ska vara fortsatt fokus på munnar, sporrar får ej vara stjärnsporrar. Även barnkonventionen diskuterades. Från och med i år kommer team från Ridsportförbundet ut och gör dopingprov på tävlingar.</w:t>
      </w:r>
    </w:p>
    <w:p w:rsidR="00250AD7" w:rsidRDefault="00250AD7" w:rsidP="00250AD7">
      <w:pPr>
        <w:ind w:left="644"/>
        <w:rPr>
          <w:rFonts w:eastAsia="Times New Roman"/>
          <w:color w:val="000000"/>
        </w:rPr>
      </w:pPr>
    </w:p>
    <w:p w:rsidR="00D657D6" w:rsidRDefault="00D657D6" w:rsidP="00250AD7">
      <w:pPr>
        <w:ind w:left="644"/>
        <w:rPr>
          <w:rFonts w:eastAsia="Times New Roman"/>
          <w:color w:val="000000"/>
        </w:rPr>
      </w:pPr>
      <w:r>
        <w:rPr>
          <w:rFonts w:eastAsia="Times New Roman"/>
          <w:color w:val="000000"/>
        </w:rPr>
        <w:t xml:space="preserve">Mateusz har varit på möte med Ridsportförbundet om betalningar i tdb. Det kommer att bli högre kostnad för klubbarna och ca 30 kr/start behöver läggas på anmälningsavgifterna. </w:t>
      </w:r>
    </w:p>
    <w:p w:rsidR="00250AD7" w:rsidRDefault="00250AD7" w:rsidP="00250AD7">
      <w:pPr>
        <w:ind w:left="644"/>
        <w:rPr>
          <w:rFonts w:eastAsia="Times New Roman"/>
          <w:color w:val="000000"/>
        </w:rPr>
      </w:pPr>
    </w:p>
    <w:p w:rsidR="00250AD7" w:rsidRPr="001367BC" w:rsidRDefault="00250AD7" w:rsidP="00250AD7">
      <w:pPr>
        <w:pStyle w:val="Liststycke"/>
        <w:numPr>
          <w:ilvl w:val="0"/>
          <w:numId w:val="3"/>
        </w:numPr>
        <w:rPr>
          <w:rFonts w:eastAsia="Times New Roman"/>
          <w:color w:val="000000"/>
        </w:rPr>
      </w:pPr>
      <w:r w:rsidRPr="001367BC">
        <w:rPr>
          <w:rFonts w:eastAsia="Times New Roman"/>
          <w:b/>
          <w:color w:val="000000"/>
        </w:rPr>
        <w:t>Möte i utskotten</w:t>
      </w:r>
    </w:p>
    <w:p w:rsidR="00250AD7" w:rsidRDefault="00D657D6" w:rsidP="00250AD7">
      <w:pPr>
        <w:ind w:left="644"/>
        <w:rPr>
          <w:rFonts w:eastAsia="Times New Roman"/>
          <w:color w:val="000000"/>
        </w:rPr>
      </w:pPr>
      <w:r>
        <w:rPr>
          <w:rFonts w:eastAsia="Times New Roman"/>
          <w:color w:val="000000"/>
        </w:rPr>
        <w:t>Jonna och Mateusz har haft ett budgetmöte och fälttävlanssektionen kommer att ha möte nästa vecka. Även dressyrmöte är på gång.</w:t>
      </w:r>
    </w:p>
    <w:p w:rsidR="00250AD7" w:rsidRDefault="00250AD7" w:rsidP="00250AD7">
      <w:pPr>
        <w:ind w:left="644"/>
        <w:rPr>
          <w:rFonts w:eastAsia="Times New Roman"/>
          <w:color w:val="000000"/>
        </w:rPr>
      </w:pPr>
    </w:p>
    <w:p w:rsidR="00250AD7" w:rsidRDefault="00250AD7" w:rsidP="00250AD7">
      <w:pPr>
        <w:pStyle w:val="Liststycke"/>
        <w:numPr>
          <w:ilvl w:val="0"/>
          <w:numId w:val="3"/>
        </w:numPr>
        <w:rPr>
          <w:rFonts w:eastAsia="Times New Roman"/>
          <w:b/>
          <w:color w:val="000000"/>
        </w:rPr>
      </w:pPr>
      <w:r>
        <w:rPr>
          <w:rFonts w:eastAsia="Times New Roman"/>
          <w:b/>
          <w:color w:val="000000"/>
        </w:rPr>
        <w:t>Ekonomi och budget</w:t>
      </w:r>
    </w:p>
    <w:p w:rsidR="00250AD7" w:rsidRDefault="00D657D6" w:rsidP="00250AD7">
      <w:pPr>
        <w:ind w:left="644"/>
        <w:rPr>
          <w:rFonts w:eastAsia="Times New Roman"/>
          <w:color w:val="000000"/>
        </w:rPr>
      </w:pPr>
      <w:r>
        <w:rPr>
          <w:rFonts w:eastAsia="Times New Roman"/>
          <w:color w:val="000000"/>
        </w:rPr>
        <w:t>En detaljerad redovisning finns i en bilaga till protokollet. År 2019 gick plus med knappt 70 000 kr. Då är sektionsbidragen medräknade och de delas ut i efterskott. I kommande års budget har man utgått från 2019. Höjda kostnader för anmälningsavgifter gör antalet starter per tävling mera osäkert. Fasta kostnader som t ex Equipe och bankavgifter har höjts. 2020 års budget ger ett minus på 46 000kr. Vi ska även öronmärka en summa för 25-årsjubielum. Styrelsen beslutade att avsätta 50 000 kr för detta.</w:t>
      </w:r>
    </w:p>
    <w:p w:rsidR="00250AD7" w:rsidRDefault="00250AD7" w:rsidP="00250AD7">
      <w:pPr>
        <w:ind w:left="644"/>
        <w:rPr>
          <w:rFonts w:eastAsia="Times New Roman"/>
          <w:color w:val="000000"/>
        </w:rPr>
      </w:pPr>
    </w:p>
    <w:p w:rsidR="00250AD7" w:rsidRDefault="00250AD7" w:rsidP="00250AD7">
      <w:pPr>
        <w:pStyle w:val="Liststycke"/>
        <w:numPr>
          <w:ilvl w:val="0"/>
          <w:numId w:val="3"/>
        </w:numPr>
        <w:rPr>
          <w:rFonts w:eastAsia="Times New Roman"/>
          <w:b/>
          <w:color w:val="000000"/>
        </w:rPr>
      </w:pPr>
      <w:r>
        <w:rPr>
          <w:rFonts w:eastAsia="Times New Roman"/>
          <w:b/>
          <w:color w:val="000000"/>
        </w:rPr>
        <w:t>Sektionerna</w:t>
      </w:r>
    </w:p>
    <w:p w:rsidR="00250AD7" w:rsidRDefault="00D657D6" w:rsidP="00250AD7">
      <w:pPr>
        <w:ind w:left="644"/>
        <w:rPr>
          <w:rFonts w:eastAsia="Times New Roman"/>
          <w:color w:val="000000"/>
        </w:rPr>
      </w:pPr>
      <w:r>
        <w:rPr>
          <w:rFonts w:eastAsia="Times New Roman"/>
          <w:color w:val="000000"/>
        </w:rPr>
        <w:t>Det har inkommit ett önskemål om att ha med en paraklass i dressyrtävlingarna i mars. Monica undersöker hur det fungerar.</w:t>
      </w:r>
    </w:p>
    <w:p w:rsidR="00D657D6" w:rsidRDefault="00D657D6" w:rsidP="00250AD7">
      <w:pPr>
        <w:ind w:left="644"/>
        <w:rPr>
          <w:rFonts w:eastAsia="Times New Roman"/>
          <w:color w:val="000000"/>
        </w:rPr>
      </w:pPr>
    </w:p>
    <w:p w:rsidR="00D657D6" w:rsidRDefault="00AB64E7" w:rsidP="00250AD7">
      <w:pPr>
        <w:ind w:left="644"/>
        <w:rPr>
          <w:rFonts w:eastAsia="Times New Roman"/>
          <w:color w:val="000000"/>
        </w:rPr>
      </w:pPr>
      <w:r>
        <w:rPr>
          <w:rFonts w:eastAsia="Times New Roman"/>
          <w:color w:val="000000"/>
        </w:rPr>
        <w:t>Ponnyhoppning i februari.</w:t>
      </w:r>
    </w:p>
    <w:p w:rsidR="00AB64E7" w:rsidRDefault="00AB64E7" w:rsidP="00250AD7">
      <w:pPr>
        <w:ind w:left="644"/>
        <w:rPr>
          <w:rFonts w:eastAsia="Times New Roman"/>
          <w:color w:val="000000"/>
        </w:rPr>
      </w:pPr>
    </w:p>
    <w:p w:rsidR="00250AD7" w:rsidRDefault="00250AD7" w:rsidP="00250AD7">
      <w:pPr>
        <w:ind w:left="644"/>
        <w:rPr>
          <w:rFonts w:eastAsia="Times New Roman"/>
          <w:color w:val="000000"/>
        </w:rPr>
      </w:pPr>
    </w:p>
    <w:p w:rsidR="00250AD7" w:rsidRDefault="00250AD7" w:rsidP="00250AD7">
      <w:pPr>
        <w:pStyle w:val="Liststycke"/>
        <w:numPr>
          <w:ilvl w:val="0"/>
          <w:numId w:val="3"/>
        </w:numPr>
        <w:rPr>
          <w:rFonts w:eastAsia="Times New Roman"/>
          <w:b/>
          <w:color w:val="000000"/>
        </w:rPr>
      </w:pPr>
      <w:r>
        <w:rPr>
          <w:rFonts w:eastAsia="Times New Roman"/>
          <w:b/>
          <w:color w:val="000000"/>
        </w:rPr>
        <w:lastRenderedPageBreak/>
        <w:t>Övriga frågor</w:t>
      </w:r>
    </w:p>
    <w:p w:rsidR="00250AD7" w:rsidRDefault="00AB64E7" w:rsidP="00250AD7">
      <w:pPr>
        <w:ind w:left="644"/>
      </w:pPr>
      <w:r>
        <w:t>Inför årsmötet:</w:t>
      </w:r>
    </w:p>
    <w:p w:rsidR="00AB64E7" w:rsidRDefault="00AB64E7" w:rsidP="00250AD7">
      <w:pPr>
        <w:ind w:left="644"/>
      </w:pPr>
      <w:r>
        <w:t xml:space="preserve">En verksamhetsberättelse ska skrivas. Ann-Marie ansvarar för dressyren, Johanna för fälttävlan och hoppningen tillfrågas Christina Almtun om (Mateusz kollar). Mateusz sammanställer allt under förutsättning att underlaget kommer in i tid och i rätt dokument. Pär skriver förord. </w:t>
      </w:r>
    </w:p>
    <w:p w:rsidR="00AB64E7" w:rsidRDefault="00AB64E7" w:rsidP="00250AD7">
      <w:pPr>
        <w:ind w:left="644"/>
      </w:pPr>
    </w:p>
    <w:p w:rsidR="00AB64E7" w:rsidRDefault="00AB64E7" w:rsidP="00250AD7">
      <w:pPr>
        <w:ind w:left="644"/>
      </w:pPr>
      <w:r>
        <w:t xml:space="preserve">Valberedningen består av Henrik Ulin, Catrin Linde samt Yngve Welander. De får ett underlag att utgå ifrån på årsmötet. Fölande personer har ett år kvar: Jonna, Mateusz, Anna, Patrik och Johanna. Gunnel lämnar sin plats till förfogande. Sissi kollar med Monica N om hon önskar vara kvar. Monica, Ann-Marie, Sissi och Monica F kan tänka sig förnyat förtroende om ingen annan gärna vill ha platserna. Vi måste hitta en ny ordförende och det är önskvärt med ytterligare en representant från hoppningen. Två medlemmar har anmält intresse för styrelsearbete. </w:t>
      </w:r>
    </w:p>
    <w:p w:rsidR="00AB64E7" w:rsidRDefault="00AB64E7" w:rsidP="00250AD7">
      <w:pPr>
        <w:ind w:left="644"/>
      </w:pPr>
    </w:p>
    <w:p w:rsidR="00AB64E7" w:rsidRDefault="00AB64E7" w:rsidP="00250AD7">
      <w:pPr>
        <w:ind w:left="644"/>
      </w:pPr>
      <w:r>
        <w:t xml:space="preserve">Kallelse till årsmötet den 24/2 kl. 18:00 läggs upp på hemsidan och facebook. Utdelning av utmärkelser enligt tidigare praxis. </w:t>
      </w:r>
      <w:r w:rsidR="00EE43F1">
        <w:t>Sissi ordnar med mineralvatten, kaffe och kaka samt beställer smörgåstårta. Anmälan görs på angiven mailadress och sista anmälningsdag är den 17/2.</w:t>
      </w:r>
    </w:p>
    <w:p w:rsidR="00EE43F1" w:rsidRDefault="00EE43F1" w:rsidP="00250AD7">
      <w:pPr>
        <w:ind w:left="644"/>
      </w:pPr>
    </w:p>
    <w:p w:rsidR="00EE43F1" w:rsidRDefault="00EE43F1" w:rsidP="00250AD7">
      <w:pPr>
        <w:ind w:left="644"/>
      </w:pPr>
      <w:r>
        <w:t>Enligt instruktion från Ridsportförbundet ska stadgeändringar göras i föreningarna. De innehåller i korthet GDPR, uteslutning/utträde, valbarhet, arbetstagare samt styrelsens åliggande. Det beslutades att vi tar med införandet av stadgeändringar i årsmötets dagordning och därefter beslutas om ändringarna på årsmötet.</w:t>
      </w:r>
    </w:p>
    <w:p w:rsidR="00EE43F1" w:rsidRDefault="00EE43F1" w:rsidP="00250AD7">
      <w:pPr>
        <w:ind w:left="644"/>
      </w:pPr>
    </w:p>
    <w:p w:rsidR="00EE43F1" w:rsidRDefault="00EE43F1" w:rsidP="00250AD7">
      <w:pPr>
        <w:ind w:left="644"/>
      </w:pPr>
      <w:r>
        <w:t>Från Ridsportförbundet har det inkommit 3 broschyrer om ryttarutveckling på webben. Vi lottar ut dessa på årsmötet (värde 495 kr/st).</w:t>
      </w:r>
    </w:p>
    <w:p w:rsidR="00EE43F1" w:rsidRDefault="00EE43F1" w:rsidP="00250AD7">
      <w:pPr>
        <w:ind w:left="644"/>
      </w:pPr>
    </w:p>
    <w:p w:rsidR="00EE43F1" w:rsidRDefault="00EE43F1" w:rsidP="00250AD7">
      <w:pPr>
        <w:ind w:left="644"/>
      </w:pPr>
    </w:p>
    <w:p w:rsidR="00250AD7" w:rsidRDefault="00250AD7" w:rsidP="00250AD7">
      <w:pPr>
        <w:pStyle w:val="Liststycke"/>
        <w:numPr>
          <w:ilvl w:val="0"/>
          <w:numId w:val="3"/>
        </w:numPr>
        <w:spacing w:after="200" w:line="276" w:lineRule="auto"/>
        <w:rPr>
          <w:b/>
        </w:rPr>
      </w:pPr>
      <w:r>
        <w:rPr>
          <w:b/>
        </w:rPr>
        <w:t xml:space="preserve">Nästa möte </w:t>
      </w:r>
    </w:p>
    <w:p w:rsidR="00250AD7" w:rsidRDefault="00250AD7" w:rsidP="00250AD7">
      <w:pPr>
        <w:pStyle w:val="Liststycke"/>
        <w:ind w:left="644"/>
      </w:pPr>
      <w:r>
        <w:t>Årsmöte</w:t>
      </w:r>
      <w:r w:rsidR="00EE43F1">
        <w:t>t</w:t>
      </w:r>
      <w:r>
        <w:t xml:space="preserve"> den 24/2</w:t>
      </w:r>
      <w:r w:rsidR="00EE43F1">
        <w:t xml:space="preserve"> kl. 18:00</w:t>
      </w:r>
      <w:r>
        <w:t>.</w:t>
      </w:r>
      <w:r w:rsidR="00EE43F1">
        <w:t xml:space="preserve"> Styrelsen ses ca 17:00.</w:t>
      </w:r>
    </w:p>
    <w:p w:rsidR="00250AD7" w:rsidRDefault="00250AD7" w:rsidP="00250AD7">
      <w:pPr>
        <w:pStyle w:val="Liststycke"/>
        <w:ind w:left="644"/>
      </w:pPr>
    </w:p>
    <w:p w:rsidR="00250AD7" w:rsidRDefault="00250AD7" w:rsidP="00250AD7">
      <w:pPr>
        <w:pStyle w:val="Liststycke"/>
        <w:numPr>
          <w:ilvl w:val="0"/>
          <w:numId w:val="3"/>
        </w:numPr>
        <w:spacing w:after="200" w:line="276" w:lineRule="auto"/>
      </w:pPr>
      <w:r>
        <w:t>Mötet avslutades.</w:t>
      </w:r>
    </w:p>
    <w:p w:rsidR="00250AD7" w:rsidRDefault="00250AD7" w:rsidP="00250AD7"/>
    <w:p w:rsidR="00250AD7" w:rsidRDefault="00250AD7" w:rsidP="00250AD7">
      <w:r>
        <w:t>Pär Sager</w:t>
      </w:r>
      <w:r>
        <w:tab/>
      </w:r>
      <w:r>
        <w:tab/>
      </w:r>
      <w:r>
        <w:tab/>
        <w:t>Monica Funge</w:t>
      </w:r>
    </w:p>
    <w:p w:rsidR="00250AD7" w:rsidRDefault="00250AD7" w:rsidP="00250AD7"/>
    <w:p w:rsidR="00042F3F" w:rsidRDefault="00042F3F" w:rsidP="00250AD7"/>
    <w:p w:rsidR="00250AD7" w:rsidRDefault="00250AD7" w:rsidP="00250AD7">
      <w:bookmarkStart w:id="0" w:name="_GoBack"/>
      <w:bookmarkEnd w:id="0"/>
      <w:r>
        <w:t>Ordförande</w:t>
      </w:r>
      <w:r>
        <w:tab/>
      </w:r>
      <w:r>
        <w:tab/>
      </w:r>
      <w:r>
        <w:tab/>
        <w:t>sekreterare</w:t>
      </w:r>
    </w:p>
    <w:p w:rsidR="00250AD7" w:rsidRDefault="00250AD7" w:rsidP="00250AD7">
      <w:pPr>
        <w:ind w:left="720"/>
      </w:pPr>
    </w:p>
    <w:p w:rsidR="00250AD7" w:rsidRDefault="00250AD7" w:rsidP="00250AD7">
      <w:pPr>
        <w:spacing w:after="240"/>
      </w:pPr>
      <w:r>
        <w:tab/>
      </w:r>
    </w:p>
    <w:p w:rsidR="00250AD7" w:rsidRDefault="00250AD7" w:rsidP="00250AD7">
      <w:pPr>
        <w:rPr>
          <w:rFonts w:eastAsia="Times New Roman"/>
          <w:color w:val="000000"/>
        </w:rPr>
      </w:pPr>
    </w:p>
    <w:p w:rsidR="00250AD7" w:rsidRDefault="00250AD7" w:rsidP="00250AD7">
      <w:pPr>
        <w:pStyle w:val="Liststycke"/>
        <w:rPr>
          <w:rFonts w:eastAsia="Times New Roman"/>
          <w:color w:val="000000"/>
        </w:rPr>
      </w:pPr>
    </w:p>
    <w:p w:rsidR="00250AD7" w:rsidRDefault="00250AD7" w:rsidP="00250AD7">
      <w:pPr>
        <w:ind w:left="720"/>
        <w:rPr>
          <w:rFonts w:eastAsia="Times New Roman"/>
          <w:color w:val="000000"/>
        </w:rPr>
      </w:pPr>
    </w:p>
    <w:p w:rsidR="00250AD7" w:rsidRDefault="00250AD7" w:rsidP="00250AD7">
      <w:pPr>
        <w:spacing w:after="240"/>
      </w:pPr>
      <w:r>
        <w:tab/>
      </w:r>
    </w:p>
    <w:p w:rsidR="00997A3E" w:rsidRDefault="00997A3E"/>
    <w:sectPr w:rsidR="00997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CD2"/>
    <w:multiLevelType w:val="multilevel"/>
    <w:tmpl w:val="72C8F4E0"/>
    <w:lvl w:ilvl="0">
      <w:start w:val="3"/>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172335"/>
    <w:multiLevelType w:val="multilevel"/>
    <w:tmpl w:val="BF64DCE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42F3F"/>
    <w:rsid w:val="00250AD7"/>
    <w:rsid w:val="00997A3E"/>
    <w:rsid w:val="00AB64E7"/>
    <w:rsid w:val="00D657D6"/>
    <w:rsid w:val="00EE43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qFormat/>
    <w:rsid w:val="00250AD7"/>
    <w:pPr>
      <w:spacing w:before="100" w:beforeAutospacing="1" w:after="100" w:afterAutospacing="1"/>
    </w:pPr>
  </w:style>
  <w:style w:type="paragraph" w:styleId="Liststycke">
    <w:name w:val="List Paragraph"/>
    <w:basedOn w:val="Normal"/>
    <w:uiPriority w:val="34"/>
    <w:qFormat/>
    <w:rsid w:val="00250AD7"/>
    <w:pPr>
      <w:ind w:left="720"/>
      <w:contextualSpacing/>
    </w:pPr>
  </w:style>
  <w:style w:type="character" w:styleId="Stark">
    <w:name w:val="Strong"/>
    <w:basedOn w:val="Standardstycketeckensnitt"/>
    <w:uiPriority w:val="22"/>
    <w:qFormat/>
    <w:rsid w:val="00250A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qFormat/>
    <w:rsid w:val="00250AD7"/>
    <w:pPr>
      <w:spacing w:before="100" w:beforeAutospacing="1" w:after="100" w:afterAutospacing="1"/>
    </w:pPr>
  </w:style>
  <w:style w:type="paragraph" w:styleId="Liststycke">
    <w:name w:val="List Paragraph"/>
    <w:basedOn w:val="Normal"/>
    <w:uiPriority w:val="34"/>
    <w:qFormat/>
    <w:rsid w:val="00250AD7"/>
    <w:pPr>
      <w:ind w:left="720"/>
      <w:contextualSpacing/>
    </w:pPr>
  </w:style>
  <w:style w:type="character" w:styleId="Stark">
    <w:name w:val="Strong"/>
    <w:basedOn w:val="Standardstycketeckensnitt"/>
    <w:uiPriority w:val="22"/>
    <w:qFormat/>
    <w:rsid w:val="00250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614</Words>
  <Characters>3257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2</cp:revision>
  <dcterms:created xsi:type="dcterms:W3CDTF">2020-01-26T18:53:00Z</dcterms:created>
  <dcterms:modified xsi:type="dcterms:W3CDTF">2020-01-26T19:32:00Z</dcterms:modified>
</cp:coreProperties>
</file>