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42" w:rsidRDefault="009A7F42" w:rsidP="009A7F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Protokoll Styrelsemöte Mantorpsryttarna </w:t>
      </w:r>
      <w:r>
        <w:rPr>
          <w:rStyle w:val="Stark"/>
          <w:rFonts w:ascii="Times New Roman" w:hAnsi="Times New Roman" w:cs="Times New Roman"/>
          <w:sz w:val="28"/>
          <w:szCs w:val="28"/>
        </w:rPr>
        <w:t>2019-12-03 kl. 18.30- 20:00</w:t>
      </w:r>
    </w:p>
    <w:p w:rsidR="009A7F42" w:rsidRDefault="009A7F42" w:rsidP="009A7F4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Plats:  </w:t>
      </w:r>
      <w:r w:rsidR="0058777F">
        <w:rPr>
          <w:rFonts w:ascii="Times New Roman" w:hAnsi="Times New Roman" w:cs="Times New Roman"/>
          <w:b/>
          <w:sz w:val="28"/>
          <w:szCs w:val="28"/>
        </w:rPr>
        <w:t>Nina</w:t>
      </w:r>
      <w:proofErr w:type="gramEnd"/>
      <w:r w:rsidR="0058777F">
        <w:rPr>
          <w:rFonts w:ascii="Times New Roman" w:hAnsi="Times New Roman" w:cs="Times New Roman"/>
          <w:b/>
          <w:sz w:val="28"/>
          <w:szCs w:val="28"/>
        </w:rPr>
        <w:t xml:space="preserve"> och Mateusz </w:t>
      </w:r>
      <w:r>
        <w:rPr>
          <w:rFonts w:ascii="Times New Roman" w:hAnsi="Times New Roman" w:cs="Times New Roman"/>
          <w:b/>
          <w:sz w:val="28"/>
          <w:szCs w:val="28"/>
        </w:rPr>
        <w:t>uterum, Gottlösa</w:t>
      </w:r>
    </w:p>
    <w:p w:rsidR="009A7F42" w:rsidRDefault="009A7F42" w:rsidP="009A7F42">
      <w:pPr>
        <w:pStyle w:val="Normalweb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Närvarande: Pär Sager, Sissi Lilja, Mateusz Dziurla, Ann-Marie Ståhl, Jonna Granath, Johanna Öst, Ann-Kristin Karlsson, Patrik Bergwall, Anna Johansson och Monica Funge</w:t>
      </w:r>
    </w:p>
    <w:p w:rsidR="009A7F42" w:rsidRDefault="009A7F42" w:rsidP="009A7F42">
      <w:pPr>
        <w:rPr>
          <w:rFonts w:ascii="Times New Roman" w:hAnsi="Times New Roman" w:cs="Times New Roman"/>
          <w:sz w:val="24"/>
          <w:szCs w:val="24"/>
        </w:rPr>
      </w:pPr>
    </w:p>
    <w:p w:rsidR="009A7F42" w:rsidRDefault="009A7F42" w:rsidP="009A7F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Ordförande förklarade mötet öppnat. </w:t>
      </w:r>
    </w:p>
    <w:p w:rsidR="009A7F42" w:rsidRDefault="009A7F42" w:rsidP="009A7F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A7F42" w:rsidRPr="00B6688F" w:rsidRDefault="009A7F42" w:rsidP="009A7F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Dagordningen godkändes. </w:t>
      </w:r>
    </w:p>
    <w:p w:rsidR="009A7F42" w:rsidRPr="00B6688F" w:rsidRDefault="009A7F42" w:rsidP="009A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F42" w:rsidRPr="009A7F42" w:rsidRDefault="009A7F42" w:rsidP="009A7F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Föregående protokoll gicks igenom och lades till handlingarna. </w:t>
      </w:r>
    </w:p>
    <w:p w:rsidR="009A7F42" w:rsidRPr="009A7F42" w:rsidRDefault="009A7F42" w:rsidP="009A7F42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9A7F42" w:rsidRDefault="009A7F42" w:rsidP="009A7F42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Beslutsprotokoll</w:t>
      </w:r>
    </w:p>
    <w:p w:rsidR="009A7F42" w:rsidRDefault="009A7F42" w:rsidP="009A7F42">
      <w:p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Bidrag till ryttarna i lag-SM dressyr och fälttävlan är utbetalda. Alla lag är redovisade och klara.</w:t>
      </w:r>
    </w:p>
    <w:p w:rsidR="009A7F42" w:rsidRDefault="009A7F42" w:rsidP="009A7F4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F42" w:rsidRDefault="009A7F42" w:rsidP="009A7F42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Rapporter </w:t>
      </w:r>
    </w:p>
    <w:p w:rsidR="009A7F42" w:rsidRDefault="009A7F42" w:rsidP="009A7F42">
      <w:p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 från Ridsportförbundet. Nya regler för lagtävlande. Detaljer finns på Ridsportförbundets hemsida. </w:t>
      </w:r>
    </w:p>
    <w:p w:rsidR="006A3CA8" w:rsidRDefault="006A3CA8" w:rsidP="009A7F42">
      <w:p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CA8" w:rsidRDefault="006A3CA8" w:rsidP="009A7F42">
      <w:p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Funktionärsbonusen,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tömköringsclinic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 Bo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var mycket uppskattat. Ca 65 deltagare var på plats.</w:t>
      </w:r>
    </w:p>
    <w:p w:rsidR="001367BC" w:rsidRDefault="001367BC" w:rsidP="009A7F42">
      <w:p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1A09" w:rsidRPr="001367BC" w:rsidRDefault="001367BC" w:rsidP="009A7F42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7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Möte i utskotten</w:t>
      </w:r>
      <w:bookmarkStart w:id="0" w:name="_GoBack"/>
      <w:bookmarkEnd w:id="0"/>
    </w:p>
    <w:p w:rsidR="006A3CA8" w:rsidRDefault="006A3CA8" w:rsidP="009A7F42">
      <w:p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Dressyrsektionen har haft höstterminsavlutning med enklare tilltugg till alla närvarande. Höstens tävlingar sammanfattades och medlemmarna blickade framåt mot vårens tävlingar och utsåg ansvariga för tävlingarna år 2020.</w:t>
      </w:r>
    </w:p>
    <w:p w:rsidR="009A7F42" w:rsidRDefault="009A7F42" w:rsidP="009A7F42">
      <w:p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F42" w:rsidRDefault="009A7F42" w:rsidP="009A7F42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Ekonomi och budget</w:t>
      </w:r>
    </w:p>
    <w:p w:rsidR="009A7F42" w:rsidRDefault="006A3CA8" w:rsidP="009A7F4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Höstens tävlingar är klara. 9150 är insatta på Bröstcancerfondens konto efter tävlingarna i oktober. Resultatet för 2019 är positivt (113 000 kr plus i nuläget). På föreningens konton finns ca 309 000 kr respektive 350 000 kr.</w:t>
      </w:r>
    </w:p>
    <w:p w:rsidR="006A3CA8" w:rsidRDefault="006A3CA8" w:rsidP="009A7F4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CA8" w:rsidRDefault="006A3CA8" w:rsidP="009A7F4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Styrelsen diskuterade individuella SM-, NM- och EM-bidrag. Vi ser efter vilka och hur många det gäller och fattar sedan beslut via mail.</w:t>
      </w:r>
    </w:p>
    <w:p w:rsidR="009A7F42" w:rsidRDefault="009A7F42" w:rsidP="009A7F4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1A09" w:rsidRDefault="00CD1A09" w:rsidP="009A7F4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Inga budgetönskemål är inkomna för 2020.</w:t>
      </w:r>
    </w:p>
    <w:p w:rsidR="00CD1A09" w:rsidRDefault="00CD1A09" w:rsidP="009A7F4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F42" w:rsidRDefault="006A3CA8" w:rsidP="006A3CA8">
      <w:p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Tidigare under året har styrelsen diskuterat om varje sektion ska ha en egen summa pengar att disponera. </w:t>
      </w:r>
      <w:r w:rsidR="00CD1A09">
        <w:rPr>
          <w:rFonts w:ascii="Times New Roman" w:eastAsia="Times New Roman" w:hAnsi="Times New Roman" w:cs="Times New Roman"/>
          <w:color w:val="000000"/>
          <w:sz w:val="24"/>
          <w:szCs w:val="24"/>
        </w:rPr>
        <w:t>Efter diskussion om detta beslutades att vi avsätter 10 000 kr per sektion (summa 30 000 kr). Detta placeras på ett avräkningskonto och redovisas efteråt.</w:t>
      </w:r>
    </w:p>
    <w:p w:rsidR="00CD1A09" w:rsidRDefault="00CD1A09" w:rsidP="006A3CA8">
      <w:p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1A09" w:rsidRDefault="00CD1A09" w:rsidP="006A3CA8">
      <w:p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 år 2020 firar Mantorpsryttarna 25 år. Detta tas upp på varje möte under våren. På årsmöte hör vi med medlemmarna om vilka som skulle vilja vara med i en festkommitté.</w:t>
      </w:r>
    </w:p>
    <w:p w:rsidR="00CD1A09" w:rsidRDefault="00CD1A09" w:rsidP="006A3CA8">
      <w:p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1A09" w:rsidRDefault="00CD1A09" w:rsidP="00CD1A09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Sektionerna</w:t>
      </w:r>
    </w:p>
    <w:p w:rsidR="00CD1A09" w:rsidRDefault="00CD1A09" w:rsidP="006A3CA8">
      <w:p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Inget nytt från sektionerna.</w:t>
      </w:r>
    </w:p>
    <w:p w:rsidR="00CD1A09" w:rsidRDefault="00CD1A09" w:rsidP="006A3CA8">
      <w:p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F42" w:rsidRDefault="009A7F42" w:rsidP="009A7F42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Övriga frågor</w:t>
      </w:r>
    </w:p>
    <w:p w:rsidR="009A7F42" w:rsidRDefault="00CD1A09" w:rsidP="009A7F42">
      <w:pPr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Ett försäkringsärende har inkommit till styrelsen efter Knölen Cup. Pär svarar enligt styrelsens samstämmiga förslag. </w:t>
      </w:r>
    </w:p>
    <w:p w:rsidR="00CD1A09" w:rsidRDefault="00CD1A09" w:rsidP="009A7F42">
      <w:pPr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Årsmöte. Valberedningen behöver hjälp med att sättas in i styrelsens sammansättning, vilka som behöver ersättas och vilka som ska vara kvar. De som sitter på två år och ska väljas om eller ersättas är följande: Sissi, Ann-Marie, Anki och Monica F. </w:t>
      </w:r>
      <w:r w:rsidR="00743732">
        <w:rPr>
          <w:rFonts w:ascii="Times New Roman" w:hAnsi="Times New Roman" w:cs="Times New Roman"/>
          <w:sz w:val="24"/>
          <w:szCs w:val="24"/>
        </w:rPr>
        <w:t xml:space="preserve">Fundera till </w:t>
      </w:r>
      <w:r>
        <w:rPr>
          <w:rFonts w:ascii="Times New Roman" w:hAnsi="Times New Roman" w:cs="Times New Roman"/>
          <w:sz w:val="24"/>
          <w:szCs w:val="24"/>
        </w:rPr>
        <w:t xml:space="preserve">Suppleanter är </w:t>
      </w:r>
      <w:r w:rsidR="00743732">
        <w:rPr>
          <w:rFonts w:ascii="Times New Roman" w:hAnsi="Times New Roman" w:cs="Times New Roman"/>
          <w:sz w:val="24"/>
          <w:szCs w:val="24"/>
        </w:rPr>
        <w:t xml:space="preserve">Monica N och Gunnel. En önskan att alla har tänkt till inför nästa möte. En ny ordförande måste väljas. </w:t>
      </w:r>
    </w:p>
    <w:p w:rsidR="00743732" w:rsidRDefault="00743732" w:rsidP="009A7F42">
      <w:pPr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Årsberättelse. Varje sektion ansvarar för sin del.</w:t>
      </w:r>
    </w:p>
    <w:p w:rsidR="009A7F42" w:rsidRDefault="009A7F42" w:rsidP="009A7F42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Nästa möte </w:t>
      </w:r>
    </w:p>
    <w:p w:rsidR="009A7F42" w:rsidRDefault="00743732" w:rsidP="009A7F42">
      <w:pPr>
        <w:pStyle w:val="Liststycke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19/1 kl. 18-19:30. Valberedningen kallas in och Anki meddelar dem.</w:t>
      </w:r>
    </w:p>
    <w:p w:rsidR="009A7F42" w:rsidRDefault="009A7F42" w:rsidP="009A7F42">
      <w:pPr>
        <w:pStyle w:val="Liststycke"/>
        <w:ind w:left="644"/>
        <w:rPr>
          <w:rFonts w:ascii="Times New Roman" w:hAnsi="Times New Roman" w:cs="Times New Roman"/>
          <w:sz w:val="24"/>
          <w:szCs w:val="24"/>
        </w:rPr>
      </w:pPr>
    </w:p>
    <w:p w:rsidR="009A7F42" w:rsidRDefault="00743732" w:rsidP="009A7F42">
      <w:pPr>
        <w:pStyle w:val="Liststycke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</w:t>
      </w:r>
      <w:r w:rsidR="009A7F42">
        <w:rPr>
          <w:rFonts w:ascii="Times New Roman" w:hAnsi="Times New Roman" w:cs="Times New Roman"/>
          <w:sz w:val="24"/>
          <w:szCs w:val="24"/>
        </w:rPr>
        <w:t>rsmöte den 24/2.</w:t>
      </w:r>
    </w:p>
    <w:p w:rsidR="009A7F42" w:rsidRDefault="009A7F42" w:rsidP="009A7F42">
      <w:pPr>
        <w:pStyle w:val="Liststycke"/>
        <w:ind w:left="644"/>
        <w:rPr>
          <w:rFonts w:ascii="Times New Roman" w:hAnsi="Times New Roman" w:cs="Times New Roman"/>
          <w:sz w:val="24"/>
          <w:szCs w:val="24"/>
        </w:rPr>
      </w:pPr>
    </w:p>
    <w:p w:rsidR="009A7F42" w:rsidRDefault="009A7F42" w:rsidP="009A7F42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Mötet avslutades.</w:t>
      </w:r>
    </w:p>
    <w:p w:rsidR="009A7F42" w:rsidRDefault="009A7F42" w:rsidP="009A7F42">
      <w:pPr>
        <w:rPr>
          <w:rFonts w:ascii="Times New Roman" w:hAnsi="Times New Roman" w:cs="Times New Roman"/>
          <w:sz w:val="24"/>
          <w:szCs w:val="24"/>
        </w:rPr>
      </w:pPr>
    </w:p>
    <w:p w:rsidR="009A7F42" w:rsidRDefault="00CD1A09" w:rsidP="009A7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Pär Sager</w:t>
      </w:r>
      <w:r w:rsidR="009A7F42">
        <w:rPr>
          <w:rFonts w:ascii="Times New Roman" w:hAnsi="Times New Roman" w:cs="Times New Roman"/>
          <w:sz w:val="24"/>
          <w:szCs w:val="24"/>
        </w:rPr>
        <w:tab/>
      </w:r>
      <w:r w:rsidR="009A7F42">
        <w:rPr>
          <w:rFonts w:ascii="Times New Roman" w:hAnsi="Times New Roman" w:cs="Times New Roman"/>
          <w:sz w:val="24"/>
          <w:szCs w:val="24"/>
        </w:rPr>
        <w:tab/>
      </w:r>
      <w:r w:rsidR="009A7F42">
        <w:rPr>
          <w:rFonts w:ascii="Times New Roman" w:hAnsi="Times New Roman" w:cs="Times New Roman"/>
          <w:sz w:val="24"/>
          <w:szCs w:val="24"/>
        </w:rPr>
        <w:tab/>
        <w:t>Monica Funge</w:t>
      </w:r>
    </w:p>
    <w:p w:rsidR="009A7F42" w:rsidRDefault="009A7F42" w:rsidP="009A7F42">
      <w:pPr>
        <w:rPr>
          <w:rFonts w:ascii="Times New Roman" w:hAnsi="Times New Roman" w:cs="Times New Roman"/>
          <w:sz w:val="24"/>
          <w:szCs w:val="24"/>
        </w:rPr>
      </w:pPr>
    </w:p>
    <w:p w:rsidR="009A7F42" w:rsidRDefault="00CD1A09" w:rsidP="009A7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A7F42">
        <w:rPr>
          <w:rFonts w:ascii="Times New Roman" w:hAnsi="Times New Roman" w:cs="Times New Roman"/>
          <w:sz w:val="24"/>
          <w:szCs w:val="24"/>
        </w:rPr>
        <w:t>rdförande</w:t>
      </w:r>
      <w:r w:rsidR="009A7F42">
        <w:rPr>
          <w:rFonts w:ascii="Times New Roman" w:hAnsi="Times New Roman" w:cs="Times New Roman"/>
          <w:sz w:val="24"/>
          <w:szCs w:val="24"/>
        </w:rPr>
        <w:tab/>
      </w:r>
      <w:r w:rsidR="009A7F42">
        <w:rPr>
          <w:rFonts w:ascii="Times New Roman" w:hAnsi="Times New Roman" w:cs="Times New Roman"/>
          <w:sz w:val="24"/>
          <w:szCs w:val="24"/>
        </w:rPr>
        <w:tab/>
      </w:r>
      <w:r w:rsidR="009A7F42">
        <w:rPr>
          <w:rFonts w:ascii="Times New Roman" w:hAnsi="Times New Roman" w:cs="Times New Roman"/>
          <w:sz w:val="24"/>
          <w:szCs w:val="24"/>
        </w:rPr>
        <w:tab/>
        <w:t>sekreterare</w:t>
      </w:r>
    </w:p>
    <w:p w:rsidR="009A7F42" w:rsidRDefault="009A7F42" w:rsidP="009A7F42">
      <w:pPr>
        <w:ind w:left="720"/>
      </w:pPr>
    </w:p>
    <w:p w:rsidR="009A7F42" w:rsidRDefault="009A7F42" w:rsidP="009A7F42">
      <w:pPr>
        <w:spacing w:after="240"/>
      </w:pPr>
      <w:r>
        <w:tab/>
      </w:r>
    </w:p>
    <w:p w:rsidR="009A7F42" w:rsidRDefault="009A7F42" w:rsidP="009A7F42">
      <w:pPr>
        <w:rPr>
          <w:rFonts w:eastAsia="Times New Roman"/>
          <w:color w:val="000000"/>
        </w:rPr>
      </w:pPr>
    </w:p>
    <w:p w:rsidR="009A7F42" w:rsidRDefault="009A7F42" w:rsidP="009A7F42"/>
    <w:p w:rsidR="009A7F42" w:rsidRDefault="009A7F42" w:rsidP="009A7F42"/>
    <w:p w:rsidR="009A7F42" w:rsidRDefault="009A7F42" w:rsidP="009A7F42"/>
    <w:p w:rsidR="004C1894" w:rsidRDefault="004C1894"/>
    <w:sectPr w:rsidR="004C1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6CD2"/>
    <w:multiLevelType w:val="multilevel"/>
    <w:tmpl w:val="72C8F4E0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25982"/>
    <w:multiLevelType w:val="multilevel"/>
    <w:tmpl w:val="4C3AB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42"/>
    <w:rsid w:val="001367BC"/>
    <w:rsid w:val="00296CDE"/>
    <w:rsid w:val="004C1894"/>
    <w:rsid w:val="0058777F"/>
    <w:rsid w:val="006A3CA8"/>
    <w:rsid w:val="00743732"/>
    <w:rsid w:val="009A7F42"/>
    <w:rsid w:val="00CD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4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qFormat/>
    <w:rsid w:val="009A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9A7F42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9A7F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4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qFormat/>
    <w:rsid w:val="009A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9A7F42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9A7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418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Funge</dc:creator>
  <cp:lastModifiedBy>Monica Funge</cp:lastModifiedBy>
  <cp:revision>4</cp:revision>
  <dcterms:created xsi:type="dcterms:W3CDTF">2020-01-06T15:08:00Z</dcterms:created>
  <dcterms:modified xsi:type="dcterms:W3CDTF">2020-01-06T15:45:00Z</dcterms:modified>
</cp:coreProperties>
</file>