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45" w:rsidRDefault="00881B86" w:rsidP="00881B86">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Protokoll från Mantorpsryttarnas styrelsemöte kl 18.00 söndagen den 14 april 2013 i Sissi Liljas ridhus, Gottlösa Mantorp.</w:t>
      </w:r>
    </w:p>
    <w:p w:rsidR="00881B86" w:rsidRDefault="00881B86" w:rsidP="00881B86">
      <w:pPr>
        <w:jc w:val="center"/>
        <w:rPr>
          <w:rFonts w:ascii="Times New Roman" w:hAnsi="Times New Roman" w:cs="Times New Roman"/>
          <w:b/>
          <w:sz w:val="28"/>
          <w:szCs w:val="28"/>
        </w:rPr>
      </w:pPr>
    </w:p>
    <w:p w:rsidR="00881B86" w:rsidRDefault="00881B86" w:rsidP="00881B86">
      <w:pPr>
        <w:rPr>
          <w:rFonts w:ascii="Times New Roman" w:hAnsi="Times New Roman" w:cs="Times New Roman"/>
          <w:sz w:val="24"/>
          <w:szCs w:val="24"/>
        </w:rPr>
      </w:pPr>
      <w:r>
        <w:rPr>
          <w:rFonts w:ascii="Times New Roman" w:hAnsi="Times New Roman" w:cs="Times New Roman"/>
          <w:sz w:val="24"/>
          <w:szCs w:val="24"/>
        </w:rPr>
        <w:t>Närvarande: Anders Forsberg, Jenny Karlsson, Eva Lindblom, Maria Wallin, Maria Gunnarsson, Pär Sager, Magnus Norling, Ann-Marie Ståhl och Sussie Fransson.</w:t>
      </w:r>
    </w:p>
    <w:p w:rsidR="00881B86" w:rsidRDefault="00881B86" w:rsidP="00881B86">
      <w:pPr>
        <w:rPr>
          <w:rFonts w:ascii="Times New Roman" w:hAnsi="Times New Roman" w:cs="Times New Roman"/>
          <w:sz w:val="24"/>
          <w:szCs w:val="24"/>
        </w:rPr>
      </w:pPr>
      <w:r>
        <w:rPr>
          <w:rFonts w:ascii="Times New Roman" w:hAnsi="Times New Roman" w:cs="Times New Roman"/>
          <w:sz w:val="24"/>
          <w:szCs w:val="24"/>
        </w:rPr>
        <w:t>Adjungerad / inbjuden: Lotta Markör</w:t>
      </w:r>
    </w:p>
    <w:p w:rsidR="00881B86" w:rsidRDefault="00881B86" w:rsidP="00881B86">
      <w:pPr>
        <w:rPr>
          <w:rFonts w:ascii="Times New Roman" w:hAnsi="Times New Roman" w:cs="Times New Roman"/>
          <w:sz w:val="24"/>
          <w:szCs w:val="24"/>
        </w:rPr>
      </w:pPr>
    </w:p>
    <w:p w:rsidR="00881B86" w:rsidRDefault="00881B86" w:rsidP="00881B8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Ordförande förklarade mötet öppnat.</w:t>
      </w:r>
    </w:p>
    <w:p w:rsidR="00881B86" w:rsidRDefault="00881B86" w:rsidP="00881B8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Dagordningen godkändes med ändringen att Lotta Markör, som inbjudits, kom in som första punkt för att sedan kunna lämna mötet.</w:t>
      </w:r>
    </w:p>
    <w:p w:rsidR="00881B86" w:rsidRDefault="00881B86" w:rsidP="00881B8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Lotta Markör, som var tävlingsledare vid klubbens nationella hopptävling för häst den 7 april, berättade för styrelsen om den kritik som framkommit från många av de tävlande beträffande underlaget i ridhuset. Lottas mening är att det måste åtgärdas om vi ska ha hopptävlingar framöver</w:t>
      </w:r>
      <w:r w:rsidR="00F77DFF">
        <w:rPr>
          <w:rFonts w:ascii="Times New Roman" w:hAnsi="Times New Roman" w:cs="Times New Roman"/>
          <w:sz w:val="24"/>
          <w:szCs w:val="24"/>
        </w:rPr>
        <w:t xml:space="preserve">. Lotta och Sissi har pratat om lösningar för detta, bland annat bidrag från allmänna arvsfonden, ev andra fonder och anläggningsbidrag men att byte av underlag är ett måste är man överens om. Detta medför en stor kostnad för familjen Lilja som äger anläggningen och skulle medföra olika prishöjningar för klubben när vi hyr för tävling. Styrelsen förstår problemet och vill att Lotta ber Sissi ta fram mer konkreta uppgifter om kostnader och hur det påverkar klubben. </w:t>
      </w:r>
    </w:p>
    <w:p w:rsidR="00F77DFF" w:rsidRDefault="00F77DFF" w:rsidP="00881B8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Föregående mötes protokoll godkändes.</w:t>
      </w:r>
    </w:p>
    <w:p w:rsidR="00F77DFF" w:rsidRDefault="00F77DFF" w:rsidP="00881B8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Föregående mötes beslutsprotokoll godkändes. Önskemål om ett mer överskådligt beslutsprotokoll framkom samt att vi är bättre på att </w:t>
      </w:r>
      <w:r w:rsidR="00080A2F">
        <w:rPr>
          <w:rFonts w:ascii="Times New Roman" w:hAnsi="Times New Roman" w:cs="Times New Roman"/>
          <w:sz w:val="24"/>
          <w:szCs w:val="24"/>
        </w:rPr>
        <w:t xml:space="preserve">gå igenom och stryka punkter vi </w:t>
      </w:r>
      <w:r>
        <w:rPr>
          <w:rFonts w:ascii="Times New Roman" w:hAnsi="Times New Roman" w:cs="Times New Roman"/>
          <w:sz w:val="24"/>
          <w:szCs w:val="24"/>
        </w:rPr>
        <w:t>är klara med.</w:t>
      </w:r>
      <w:r w:rsidR="00080A2F">
        <w:rPr>
          <w:rFonts w:ascii="Times New Roman" w:hAnsi="Times New Roman" w:cs="Times New Roman"/>
          <w:sz w:val="24"/>
          <w:szCs w:val="24"/>
        </w:rPr>
        <w:t xml:space="preserve"> På befintligt beslutsprotokoll finns en punkt om nytt, mer överskådligt redovisningsdokument för avslutade tävlingar som vi ännu inte kan stryka. Till nästa möte </w:t>
      </w:r>
      <w:r w:rsidR="00080A2F">
        <w:rPr>
          <w:rFonts w:ascii="Times New Roman" w:hAnsi="Times New Roman" w:cs="Times New Roman"/>
          <w:b/>
          <w:sz w:val="24"/>
          <w:szCs w:val="24"/>
        </w:rPr>
        <w:t xml:space="preserve">SKA </w:t>
      </w:r>
      <w:r w:rsidR="00080A2F">
        <w:rPr>
          <w:rFonts w:ascii="Times New Roman" w:hAnsi="Times New Roman" w:cs="Times New Roman"/>
          <w:sz w:val="24"/>
          <w:szCs w:val="24"/>
        </w:rPr>
        <w:t>vi ha förslag på nytt dokument som underlättar redovisningarna.</w:t>
      </w:r>
    </w:p>
    <w:p w:rsidR="00080A2F" w:rsidRDefault="00080A2F" w:rsidP="00881B8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Ekonomiredovisningen visar att vi har 199 054:- på ”stora” kontot, ca 32 000:- på ”buffertkontot”, alltså totalt ca 231 680:-</w:t>
      </w:r>
      <w:r w:rsidR="005E47EE">
        <w:rPr>
          <w:rFonts w:ascii="Times New Roman" w:hAnsi="Times New Roman" w:cs="Times New Roman"/>
          <w:sz w:val="24"/>
          <w:szCs w:val="24"/>
        </w:rPr>
        <w:t xml:space="preserve"> Utöver detta har US 12 631:- på ”sitt” konto. Vi har alltså hyfsat med pengar på våra konton men tycker att vi behöver bli mer återhållsamma för att minska våra kostnader.</w:t>
      </w:r>
      <w:r w:rsidR="009631A0" w:rsidRPr="009631A0">
        <w:rPr>
          <w:rFonts w:ascii="Times New Roman" w:hAnsi="Times New Roman" w:cs="Times New Roman"/>
          <w:sz w:val="24"/>
          <w:szCs w:val="24"/>
        </w:rPr>
        <w:t xml:space="preserve"> </w:t>
      </w:r>
      <w:r w:rsidR="009631A0">
        <w:rPr>
          <w:rFonts w:ascii="Times New Roman" w:hAnsi="Times New Roman" w:cs="Times New Roman"/>
          <w:sz w:val="24"/>
          <w:szCs w:val="24"/>
        </w:rPr>
        <w:t>Pär har varit på ÖRF:s årsmöte och berättar om vad som avhandlades där. Inga större förändringar på gång vad gäller styrelsen där. ÖRF:s ekonomi är dålig och som en följd av detta togs beslut om ändrade medlemsavgifter för klubbarna. Lösningen som valdes blev en kombination av höjd fast avgift och höjd rörlig avgift. Mantorpsryttarna, Heda Ridklubb och Finspång reserverade sig mot detta förslag. Pär pekade på att vi inför nästa årsmöte måste ta med detta i beräkningen vid fastställandet av medlemsavgifterna</w:t>
      </w:r>
    </w:p>
    <w:p w:rsidR="005E47EE" w:rsidRDefault="005E47EE" w:rsidP="00881B86">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Idrottslyftet: Inget nytt har hänt, vi har fått ett dokument från Svenska Ridsportförbundet som framtida ansökningar ska utgå ifrån. Annars ingen redovisning eftersom Sissi inte är närvarande.</w:t>
      </w:r>
    </w:p>
    <w:p w:rsidR="005E47EE" w:rsidRDefault="005E47EE" w:rsidP="005E47E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 till våra medlemmar: På Facebook kan Markörs, Mariette, Agneta Andersson och Maria G gå in och skriva. Vi har på ”att-göra-listan” att skriva ett </w:t>
      </w:r>
      <w:r>
        <w:rPr>
          <w:rFonts w:ascii="Times New Roman" w:hAnsi="Times New Roman" w:cs="Times New Roman"/>
          <w:sz w:val="24"/>
          <w:szCs w:val="24"/>
        </w:rPr>
        <w:lastRenderedPageBreak/>
        <w:t>dokument som i första hand ska in på hemsidan</w:t>
      </w:r>
      <w:r w:rsidR="000F34EF">
        <w:rPr>
          <w:rFonts w:ascii="Times New Roman" w:hAnsi="Times New Roman" w:cs="Times New Roman"/>
          <w:sz w:val="24"/>
          <w:szCs w:val="24"/>
        </w:rPr>
        <w:t xml:space="preserve">s förstasida där vi informerar på ett informativt och vänligt sätt om den arbetsplikt som gäller för klubbens medlemmar men också om vad vi gör för våra medlemmar. </w:t>
      </w:r>
      <w:r w:rsidR="000F34EF">
        <w:rPr>
          <w:rFonts w:ascii="Times New Roman" w:hAnsi="Times New Roman" w:cs="Times New Roman"/>
          <w:b/>
          <w:sz w:val="24"/>
          <w:szCs w:val="24"/>
        </w:rPr>
        <w:t xml:space="preserve">ALLA </w:t>
      </w:r>
      <w:r w:rsidR="000F34EF">
        <w:rPr>
          <w:rFonts w:ascii="Times New Roman" w:hAnsi="Times New Roman" w:cs="Times New Roman"/>
          <w:sz w:val="24"/>
          <w:szCs w:val="24"/>
        </w:rPr>
        <w:t>tänker och mailar Pär förslag / åsikter. Det har ännu inte blivit någon träff mellan Ronja och Karin angående medlemsregistret och det som ska göras där. Eftersom Ronja har fullt upp med jobb och tävlingar så beslutar vi att uppdraget med medlemsregistret tills vidare läggs på Eva som tänker ta hjälp av syster Karin.</w:t>
      </w:r>
      <w:r w:rsidR="006954DE">
        <w:rPr>
          <w:rFonts w:ascii="Times New Roman" w:hAnsi="Times New Roman" w:cs="Times New Roman"/>
          <w:sz w:val="24"/>
          <w:szCs w:val="24"/>
        </w:rPr>
        <w:t xml:space="preserve"> Sista stycket i protokoll från 3 mars 2013, punkt 6, faller därmed bort.</w:t>
      </w:r>
    </w:p>
    <w:p w:rsidR="00A63956" w:rsidRDefault="000F34EF" w:rsidP="005E47EE">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Sektionerna: </w:t>
      </w:r>
      <w:r>
        <w:rPr>
          <w:rFonts w:ascii="Times New Roman" w:hAnsi="Times New Roman" w:cs="Times New Roman"/>
          <w:b/>
          <w:sz w:val="24"/>
          <w:szCs w:val="24"/>
        </w:rPr>
        <w:t xml:space="preserve">Dressyr </w:t>
      </w:r>
      <w:r>
        <w:rPr>
          <w:rFonts w:ascii="Times New Roman" w:hAnsi="Times New Roman" w:cs="Times New Roman"/>
          <w:sz w:val="24"/>
          <w:szCs w:val="24"/>
        </w:rPr>
        <w:t>har haft en regional tävling för häst som gick ca 6 000:- plus samt en regional tävling för ponny där vi inte har någon rapport om resultatet. Dressyrsektionen har full fokus på nationell ponnydressyr i Kristi Himmelfärdshelgen där vi är i stort behov av funktionärer av alla slag. Ann-Marie, som håller i nationell / regional tävling för häst i juni</w:t>
      </w:r>
      <w:r w:rsidR="00A63956">
        <w:rPr>
          <w:rFonts w:ascii="Times New Roman" w:hAnsi="Times New Roman" w:cs="Times New Roman"/>
          <w:sz w:val="24"/>
          <w:szCs w:val="24"/>
        </w:rPr>
        <w:t>, har fått förfrågan om försäljning i samband med tävlingen och undrar vilken policy som gäller där. Styrelsen tycker att det är upp till tävlingsledaren att bestämma över detta men att en motprestation i form av t ex sponsring ska till om någon vill sälja grejor på våra tävlingar.</w:t>
      </w:r>
    </w:p>
    <w:p w:rsidR="00A63956" w:rsidRDefault="00A63956" w:rsidP="00A63956">
      <w:pPr>
        <w:pStyle w:val="Liststycke"/>
        <w:rPr>
          <w:rFonts w:ascii="Times New Roman" w:hAnsi="Times New Roman" w:cs="Times New Roman"/>
          <w:sz w:val="24"/>
          <w:szCs w:val="24"/>
        </w:rPr>
      </w:pPr>
      <w:r>
        <w:rPr>
          <w:rFonts w:ascii="Times New Roman" w:hAnsi="Times New Roman" w:cs="Times New Roman"/>
          <w:b/>
          <w:sz w:val="24"/>
          <w:szCs w:val="24"/>
        </w:rPr>
        <w:t>Hoppsektionen</w:t>
      </w:r>
      <w:r>
        <w:rPr>
          <w:rFonts w:ascii="Times New Roman" w:hAnsi="Times New Roman" w:cs="Times New Roman"/>
          <w:sz w:val="24"/>
          <w:szCs w:val="24"/>
        </w:rPr>
        <w:t xml:space="preserve"> har haft den tävling som föranledde diskussion om underlaget. De planerar inte för fler innan de vet hur framtiden kommer att se ut vad gäller eventuellt byte av underlag.</w:t>
      </w:r>
    </w:p>
    <w:p w:rsidR="00A63956" w:rsidRDefault="00A63956" w:rsidP="00A63956">
      <w:pPr>
        <w:pStyle w:val="Liststycke"/>
        <w:rPr>
          <w:rFonts w:ascii="Times New Roman" w:hAnsi="Times New Roman" w:cs="Times New Roman"/>
          <w:sz w:val="24"/>
          <w:szCs w:val="24"/>
        </w:rPr>
      </w:pPr>
      <w:r>
        <w:rPr>
          <w:rFonts w:ascii="Times New Roman" w:hAnsi="Times New Roman" w:cs="Times New Roman"/>
          <w:b/>
          <w:sz w:val="24"/>
          <w:szCs w:val="24"/>
        </w:rPr>
        <w:t>Fälttävlan</w:t>
      </w:r>
      <w:r>
        <w:rPr>
          <w:rFonts w:ascii="Times New Roman" w:hAnsi="Times New Roman" w:cs="Times New Roman"/>
          <w:sz w:val="24"/>
          <w:szCs w:val="24"/>
        </w:rPr>
        <w:t xml:space="preserve"> fick ställa in sin apriltävling pga väder- och snöläget. Ny tävling är planerad till 28-30 juni för både ponny och häst.</w:t>
      </w:r>
    </w:p>
    <w:p w:rsidR="00A63956" w:rsidRDefault="00A63956" w:rsidP="00A63956">
      <w:pPr>
        <w:pStyle w:val="Liststycke"/>
        <w:rPr>
          <w:rFonts w:ascii="Times New Roman" w:hAnsi="Times New Roman" w:cs="Times New Roman"/>
          <w:sz w:val="24"/>
          <w:szCs w:val="24"/>
        </w:rPr>
      </w:pPr>
      <w:r>
        <w:rPr>
          <w:rFonts w:ascii="Times New Roman" w:hAnsi="Times New Roman" w:cs="Times New Roman"/>
          <w:b/>
          <w:sz w:val="24"/>
          <w:szCs w:val="24"/>
        </w:rPr>
        <w:t xml:space="preserve">US </w:t>
      </w:r>
      <w:r>
        <w:rPr>
          <w:rFonts w:ascii="Times New Roman" w:hAnsi="Times New Roman" w:cs="Times New Roman"/>
          <w:sz w:val="24"/>
          <w:szCs w:val="24"/>
        </w:rPr>
        <w:t>inga rapporter.</w:t>
      </w:r>
    </w:p>
    <w:p w:rsidR="000F34EF" w:rsidRDefault="005407EC" w:rsidP="005407E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Övriga frågor. Vi har fått mail från Roland ang en kvinna som anmält intresse för att vara sjukvårdare på våra tävlingar. Frågan om vem som är säkerhetsansvarig istället för Roland lyftes. Vi behöver någon mer än Lars Gadd och försöker hålla koll på kurser för säkerhetsansvariga.</w:t>
      </w:r>
    </w:p>
    <w:p w:rsidR="005407EC" w:rsidRDefault="005407EC" w:rsidP="005407EC">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Nästa mötes bestämdes till den 19 maj kl 18.00 i Sissis cafeteria.</w:t>
      </w:r>
    </w:p>
    <w:p w:rsidR="005407EC" w:rsidRDefault="005407EC" w:rsidP="005407EC">
      <w:pPr>
        <w:rPr>
          <w:rFonts w:ascii="Times New Roman" w:hAnsi="Times New Roman" w:cs="Times New Roman"/>
          <w:sz w:val="24"/>
          <w:szCs w:val="24"/>
        </w:rPr>
      </w:pPr>
    </w:p>
    <w:p w:rsidR="005407EC" w:rsidRDefault="005407EC" w:rsidP="005407EC">
      <w:pPr>
        <w:rPr>
          <w:rFonts w:ascii="Times New Roman" w:hAnsi="Times New Roman" w:cs="Times New Roman"/>
          <w:sz w:val="24"/>
          <w:szCs w:val="24"/>
        </w:rPr>
      </w:pPr>
    </w:p>
    <w:p w:rsidR="005407EC" w:rsidRDefault="005407EC" w:rsidP="005407EC">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5407EC" w:rsidRPr="005407EC" w:rsidRDefault="005407EC" w:rsidP="005407EC">
      <w:pPr>
        <w:rPr>
          <w:rFonts w:ascii="Times New Roman" w:hAnsi="Times New Roman" w:cs="Times New Roman"/>
          <w:sz w:val="24"/>
          <w:szCs w:val="24"/>
        </w:rPr>
      </w:pPr>
      <w:r>
        <w:rPr>
          <w:rFonts w:ascii="Times New Roman" w:hAnsi="Times New Roman" w:cs="Times New Roman"/>
          <w:sz w:val="24"/>
          <w:szCs w:val="24"/>
        </w:rPr>
        <w:t>Sussie Fransson, sekreterare</w:t>
      </w:r>
      <w:r>
        <w:rPr>
          <w:rFonts w:ascii="Times New Roman" w:hAnsi="Times New Roman" w:cs="Times New Roman"/>
          <w:sz w:val="24"/>
          <w:szCs w:val="24"/>
        </w:rPr>
        <w:tab/>
      </w:r>
      <w:r>
        <w:rPr>
          <w:rFonts w:ascii="Times New Roman" w:hAnsi="Times New Roman" w:cs="Times New Roman"/>
          <w:sz w:val="24"/>
          <w:szCs w:val="24"/>
        </w:rPr>
        <w:tab/>
        <w:t xml:space="preserve">Anders  Forsberg, ordförande </w:t>
      </w:r>
    </w:p>
    <w:p w:rsidR="005407EC" w:rsidRPr="005407EC" w:rsidRDefault="005407EC" w:rsidP="005407EC">
      <w:pPr>
        <w:rPr>
          <w:rFonts w:ascii="Times New Roman" w:hAnsi="Times New Roman" w:cs="Times New Roman"/>
          <w:sz w:val="24"/>
          <w:szCs w:val="24"/>
        </w:rPr>
      </w:pPr>
    </w:p>
    <w:sectPr w:rsidR="005407EC" w:rsidRPr="005407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0A4D"/>
    <w:multiLevelType w:val="hybridMultilevel"/>
    <w:tmpl w:val="03341A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86"/>
    <w:rsid w:val="00080A2F"/>
    <w:rsid w:val="000B42CC"/>
    <w:rsid w:val="000F34EF"/>
    <w:rsid w:val="00282BA4"/>
    <w:rsid w:val="003D327B"/>
    <w:rsid w:val="005407EC"/>
    <w:rsid w:val="005A5545"/>
    <w:rsid w:val="005E47EE"/>
    <w:rsid w:val="006954DE"/>
    <w:rsid w:val="00881B86"/>
    <w:rsid w:val="009631A0"/>
    <w:rsid w:val="00A63956"/>
    <w:rsid w:val="00DB6984"/>
    <w:rsid w:val="00F77D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1B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81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4134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BSG</cp:lastModifiedBy>
  <cp:revision>2</cp:revision>
  <dcterms:created xsi:type="dcterms:W3CDTF">2013-04-23T08:54:00Z</dcterms:created>
  <dcterms:modified xsi:type="dcterms:W3CDTF">2013-04-23T08:54:00Z</dcterms:modified>
</cp:coreProperties>
</file>